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exact"/>
        <w:jc w:val="center"/>
        <w:textAlignment w:val="auto"/>
        <w:rPr>
          <w:rFonts w:hint="eastAsia" w:ascii="方正小标宋_GBK" w:hAnsi="Times New Roman" w:eastAsia="方正小标宋_GBK"/>
          <w:color w:val="auto"/>
          <w:sz w:val="36"/>
          <w:szCs w:val="36"/>
        </w:rPr>
      </w:pPr>
      <w:bookmarkStart w:id="0" w:name="_GoBack"/>
      <w:r>
        <w:rPr>
          <w:rFonts w:hint="eastAsia" w:ascii="方正小标宋_GBK" w:hAnsi="Times New Roman" w:eastAsia="方正小标宋_GBK"/>
          <w:color w:val="auto"/>
          <w:sz w:val="36"/>
          <w:szCs w:val="36"/>
          <w:lang w:val="en-US" w:eastAsia="zh-CN"/>
        </w:rPr>
        <w:t>西永微电园2022年度中央</w:t>
      </w:r>
      <w:r>
        <w:rPr>
          <w:rFonts w:hint="eastAsia" w:ascii="方正小标宋_GBK" w:hAnsi="Times New Roman" w:eastAsia="方正小标宋_GBK"/>
          <w:color w:val="auto"/>
          <w:sz w:val="36"/>
          <w:szCs w:val="36"/>
        </w:rPr>
        <w:t>加工贸易专项资金</w:t>
      </w:r>
    </w:p>
    <w:bookmarkEnd w:id="0"/>
    <w:tbl>
      <w:tblPr>
        <w:tblStyle w:val="4"/>
        <w:tblpPr w:leftFromText="180" w:rightFromText="180" w:vertAnchor="text" w:horzAnchor="page" w:tblpX="1466" w:tblpY="847"/>
        <w:tblOverlap w:val="never"/>
        <w:tblW w:w="91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3"/>
        <w:gridCol w:w="33"/>
        <w:gridCol w:w="2093"/>
        <w:gridCol w:w="2399"/>
        <w:gridCol w:w="2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exact"/>
          <w:jc w:val="center"/>
        </w:trPr>
        <w:tc>
          <w:tcPr>
            <w:tcW w:w="91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Times New Roman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color w:val="auto"/>
                <w:sz w:val="24"/>
                <w:szCs w:val="24"/>
              </w:rPr>
              <w:t>申请单位基本情况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exact"/>
          <w:jc w:val="center"/>
        </w:trPr>
        <w:tc>
          <w:tcPr>
            <w:tcW w:w="2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Times New Roman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color w:val="auto"/>
                <w:sz w:val="24"/>
                <w:szCs w:val="24"/>
              </w:rPr>
              <w:t>申请单位名称</w:t>
            </w:r>
          </w:p>
        </w:tc>
        <w:tc>
          <w:tcPr>
            <w:tcW w:w="68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方正仿宋_GBK" w:hAnsi="Times New Roman" w:eastAsia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exact"/>
          <w:jc w:val="center"/>
        </w:trPr>
        <w:tc>
          <w:tcPr>
            <w:tcW w:w="2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Times New Roman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color w:val="auto"/>
                <w:sz w:val="24"/>
                <w:szCs w:val="24"/>
              </w:rPr>
              <w:t>经济类型</w:t>
            </w:r>
          </w:p>
        </w:tc>
        <w:tc>
          <w:tcPr>
            <w:tcW w:w="68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方正仿宋_GBK" w:hAnsi="Times New Roman" w:eastAsia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exact"/>
          <w:jc w:val="center"/>
        </w:trPr>
        <w:tc>
          <w:tcPr>
            <w:tcW w:w="2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Times New Roman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color w:val="auto"/>
                <w:sz w:val="24"/>
                <w:szCs w:val="24"/>
              </w:rPr>
              <w:t>申请单位地址</w:t>
            </w:r>
          </w:p>
        </w:tc>
        <w:tc>
          <w:tcPr>
            <w:tcW w:w="68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方正仿宋_GBK" w:hAnsi="Times New Roman" w:eastAsia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226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Times New Roman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color w:val="auto"/>
                <w:sz w:val="24"/>
                <w:szCs w:val="24"/>
              </w:rPr>
              <w:t>申请单位</w:t>
            </w:r>
          </w:p>
          <w:p>
            <w:pPr>
              <w:spacing w:line="300" w:lineRule="exact"/>
              <w:jc w:val="center"/>
              <w:rPr>
                <w:rFonts w:hint="eastAsia" w:ascii="方正仿宋_GBK" w:hAnsi="Times New Roman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color w:val="auto"/>
                <w:sz w:val="24"/>
                <w:szCs w:val="24"/>
              </w:rPr>
              <w:t>财务事项</w:t>
            </w:r>
          </w:p>
        </w:tc>
        <w:tc>
          <w:tcPr>
            <w:tcW w:w="68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方正仿宋_GBK" w:hAnsi="Times New Roman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color w:val="auto"/>
                <w:sz w:val="24"/>
                <w:szCs w:val="24"/>
              </w:rPr>
              <w:t>开户行：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226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Times New Roman" w:eastAsia="方正仿宋_GBK"/>
                <w:color w:val="auto"/>
                <w:sz w:val="24"/>
                <w:szCs w:val="24"/>
              </w:rPr>
            </w:pPr>
          </w:p>
        </w:tc>
        <w:tc>
          <w:tcPr>
            <w:tcW w:w="68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方正仿宋_GBK" w:hAnsi="Times New Roman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color w:val="auto"/>
                <w:sz w:val="24"/>
                <w:szCs w:val="24"/>
              </w:rPr>
              <w:t>账号：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  <w:jc w:val="center"/>
        </w:trPr>
        <w:tc>
          <w:tcPr>
            <w:tcW w:w="226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Times New Roman" w:eastAsia="方正仿宋_GBK"/>
                <w:color w:val="auto"/>
                <w:sz w:val="24"/>
                <w:szCs w:val="24"/>
              </w:rPr>
            </w:pPr>
          </w:p>
        </w:tc>
        <w:tc>
          <w:tcPr>
            <w:tcW w:w="68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方正仿宋_GBK" w:hAnsi="Times New Roman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color w:val="auto"/>
                <w:sz w:val="24"/>
                <w:szCs w:val="24"/>
              </w:rPr>
              <w:t xml:space="preserve">户名：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  <w:jc w:val="center"/>
        </w:trPr>
        <w:tc>
          <w:tcPr>
            <w:tcW w:w="91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Times New Roman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color w:val="auto"/>
                <w:sz w:val="24"/>
                <w:szCs w:val="24"/>
              </w:rPr>
              <w:t>申请项目基本情况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exact"/>
          <w:jc w:val="center"/>
        </w:trPr>
        <w:tc>
          <w:tcPr>
            <w:tcW w:w="2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Times New Roman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color w:val="auto"/>
                <w:sz w:val="24"/>
                <w:szCs w:val="24"/>
              </w:rPr>
              <w:t>项目名称</w:t>
            </w:r>
          </w:p>
        </w:tc>
        <w:tc>
          <w:tcPr>
            <w:tcW w:w="68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Times New Roman" w:eastAsia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31" w:hRule="exact"/>
          <w:jc w:val="center"/>
        </w:trPr>
        <w:tc>
          <w:tcPr>
            <w:tcW w:w="2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Times New Roman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color w:val="auto"/>
                <w:sz w:val="24"/>
                <w:szCs w:val="24"/>
              </w:rPr>
              <w:t>项目基本情况（说明项目实施情况或完成情况、取得的成效、申请理由、项目投资及申请支持范围等）</w:t>
            </w:r>
          </w:p>
        </w:tc>
        <w:tc>
          <w:tcPr>
            <w:tcW w:w="68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480" w:firstLineChars="200"/>
              <w:jc w:val="both"/>
              <w:rPr>
                <w:rFonts w:hint="default" w:ascii="方正仿宋_GBK" w:hAnsi="Times New Roman" w:eastAsia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Times New Roman" w:eastAsia="方正仿宋_GBK"/>
                <w:color w:val="auto"/>
                <w:sz w:val="24"/>
                <w:szCs w:val="24"/>
                <w:lang w:val="en-US" w:eastAsia="zh-CN"/>
              </w:rPr>
              <w:t>我司在西永微电园开展加工贸易业务，2022年进出口额XX亿元，其中加工贸易进出口额XX亿元；实现工业产值XX亿元；税务认定的研发加计扣除费用XX万元；实际缴纳租金XX万元。相关佐证资料附后。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exact"/>
          <w:jc w:val="center"/>
        </w:trPr>
        <w:tc>
          <w:tcPr>
            <w:tcW w:w="2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Times New Roman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color w:val="auto"/>
                <w:sz w:val="24"/>
                <w:szCs w:val="24"/>
              </w:rPr>
              <w:t>项目完成时间</w:t>
            </w:r>
          </w:p>
        </w:tc>
        <w:tc>
          <w:tcPr>
            <w:tcW w:w="68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Times New Roman" w:eastAsia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exact"/>
          <w:jc w:val="center"/>
        </w:trPr>
        <w:tc>
          <w:tcPr>
            <w:tcW w:w="2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Times New Roman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color w:val="auto"/>
                <w:sz w:val="24"/>
                <w:szCs w:val="24"/>
              </w:rPr>
              <w:t>是否向其他机构申请</w:t>
            </w:r>
          </w:p>
        </w:tc>
        <w:tc>
          <w:tcPr>
            <w:tcW w:w="68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Times New Roman" w:eastAsia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exact"/>
          <w:jc w:val="center"/>
        </w:trPr>
        <w:tc>
          <w:tcPr>
            <w:tcW w:w="91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Times New Roman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color w:val="auto"/>
                <w:sz w:val="24"/>
                <w:szCs w:val="24"/>
              </w:rPr>
              <w:t>项目费用情况（单位：人民币元）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exact"/>
          <w:jc w:val="center"/>
        </w:trPr>
        <w:tc>
          <w:tcPr>
            <w:tcW w:w="2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480" w:firstLineChars="200"/>
              <w:jc w:val="center"/>
              <w:rPr>
                <w:rFonts w:hint="eastAsia" w:ascii="方正仿宋_GBK" w:hAnsi="Times New Roman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color w:val="auto"/>
                <w:sz w:val="24"/>
                <w:szCs w:val="24"/>
              </w:rPr>
              <w:t>申请内容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方正仿宋_GBK" w:hAnsi="Times New Roman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color w:val="auto"/>
                <w:sz w:val="24"/>
                <w:szCs w:val="24"/>
              </w:rPr>
              <w:t>实际发生金额</w:t>
            </w:r>
          </w:p>
        </w:tc>
        <w:tc>
          <w:tcPr>
            <w:tcW w:w="2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方正仿宋_GBK" w:hAnsi="Times New Roman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color w:val="auto"/>
                <w:sz w:val="24"/>
                <w:szCs w:val="24"/>
              </w:rPr>
              <w:t>申请支持比例</w:t>
            </w:r>
          </w:p>
        </w:tc>
        <w:tc>
          <w:tcPr>
            <w:tcW w:w="2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方正仿宋_GBK" w:hAnsi="Times New Roman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color w:val="auto"/>
                <w:sz w:val="24"/>
                <w:szCs w:val="24"/>
              </w:rPr>
              <w:t>申请支持金额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exact"/>
          <w:jc w:val="center"/>
        </w:trPr>
        <w:tc>
          <w:tcPr>
            <w:tcW w:w="2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方正仿宋_GBK" w:hAnsi="Times New Roman" w:eastAsia="方正仿宋_GBK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方正仿宋_GBK" w:hAnsi="Times New Roman" w:eastAsia="方正仿宋_GBK"/>
                <w:color w:val="auto"/>
                <w:sz w:val="24"/>
                <w:szCs w:val="24"/>
              </w:rPr>
            </w:pPr>
          </w:p>
        </w:tc>
        <w:tc>
          <w:tcPr>
            <w:tcW w:w="2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方正仿宋_GBK" w:hAnsi="Times New Roman" w:eastAsia="方正仿宋_GBK"/>
                <w:color w:val="auto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方正仿宋_GBK" w:hAnsi="Times New Roman" w:eastAsia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  <w:jc w:val="center"/>
        </w:trPr>
        <w:tc>
          <w:tcPr>
            <w:tcW w:w="2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Times New Roman" w:eastAsia="方正仿宋_GBK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方正仿宋_GBK" w:hAnsi="Times New Roman" w:eastAsia="方正仿宋_GBK"/>
                <w:color w:val="auto"/>
                <w:sz w:val="24"/>
                <w:szCs w:val="24"/>
              </w:rPr>
            </w:pPr>
          </w:p>
        </w:tc>
        <w:tc>
          <w:tcPr>
            <w:tcW w:w="2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方正仿宋_GBK" w:hAnsi="Times New Roman" w:eastAsia="方正仿宋_GBK"/>
                <w:color w:val="auto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方正仿宋_GBK" w:hAnsi="Times New Roman" w:eastAsia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91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方正仿宋_GBK" w:hAnsi="Times New Roman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color w:val="auto"/>
                <w:sz w:val="24"/>
                <w:szCs w:val="24"/>
              </w:rPr>
              <w:t>申请支持金额合计（大写人民币）：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0" w:hRule="atLeast"/>
          <w:jc w:val="center"/>
        </w:trPr>
        <w:tc>
          <w:tcPr>
            <w:tcW w:w="91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Times New Roman" w:eastAsia="方正仿宋_GBK"/>
                <w:color w:val="auto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方正仿宋_GBK" w:hAnsi="Times New Roman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color w:val="auto"/>
                <w:sz w:val="24"/>
                <w:szCs w:val="24"/>
              </w:rPr>
              <w:t>申请单位法人签字：                            单位签章：</w:t>
            </w:r>
          </w:p>
          <w:p>
            <w:pPr>
              <w:spacing w:line="300" w:lineRule="exact"/>
              <w:rPr>
                <w:rFonts w:hint="eastAsia" w:ascii="方正仿宋_GBK" w:hAnsi="Times New Roman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color w:val="auto"/>
                <w:sz w:val="24"/>
                <w:szCs w:val="24"/>
              </w:rPr>
              <w:t>　　　　　　　　　　　　　　　　　　     　　年   月   日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exact"/>
        <w:jc w:val="center"/>
        <w:textAlignment w:val="auto"/>
      </w:pPr>
      <w:r>
        <w:rPr>
          <w:rFonts w:hint="eastAsia" w:ascii="方正小标宋_GBK" w:hAnsi="Times New Roman" w:eastAsia="方正小标宋_GBK"/>
          <w:color w:val="auto"/>
          <w:sz w:val="36"/>
          <w:szCs w:val="36"/>
        </w:rPr>
        <w:t>项目申请表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modern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modern"/>
    <w:pitch w:val="default"/>
    <w:sig w:usb0="80000287" w:usb1="280F3C52" w:usb2="00000016" w:usb3="00000000" w:csb0="0004001F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9129F2"/>
    <w:rsid w:val="459129F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jc w:val="center"/>
    </w:pPr>
    <w:rPr>
      <w:rFonts w:ascii="方正大标宋简体" w:hAnsi="宋体" w:eastAsia="方正大标宋简体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2023-08-21T09:14:00Z</dcterms:created>
  <dc:creator>Administrator</dc:creator>
  <cp:lastModifiedBy>Administrator</cp:lastModifiedBy>
  <dcterms:modified xsi:type="dcterms:W3CDTF">2023-08-21T09:15:09Z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