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6"/>
        <w:jc w:val="left"/>
        <w:rPr>
          <w:rFonts w:hint="eastAsia"/>
          <w:lang w:val="en-US" w:eastAsia="zh-CN"/>
        </w:rPr>
      </w:pPr>
      <w:r>
        <w:rPr>
          <w:rFonts w:hint="eastAsia" w:ascii="Times New Roman" w:hAnsi="Times New Roman" w:eastAsia="方正仿宋_GBK" w:cs="Arial Unicode MS"/>
          <w:b/>
          <w:bCs/>
          <w:color w:val="auto"/>
          <w:kern w:val="0"/>
          <w:sz w:val="36"/>
          <w:szCs w:val="36"/>
          <w:lang w:val="en-US" w:eastAsia="zh-CN" w:bidi="ar-SA"/>
        </w:rPr>
        <w:t>格式1</w:t>
      </w:r>
    </w:p>
    <w:p>
      <w:pPr>
        <w:pStyle w:val="6"/>
        <w:jc w:val="center"/>
        <w:rPr>
          <w:rFonts w:hint="eastAsia" w:ascii="Times New Roman" w:hAnsi="Times New Roman" w:eastAsia="方正仿宋_GBK" w:cs="Arial Unicode MS"/>
          <w:b w:val="0"/>
          <w:bCs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Arial Unicode MS"/>
          <w:b/>
          <w:bCs/>
          <w:color w:val="auto"/>
          <w:kern w:val="0"/>
          <w:sz w:val="36"/>
          <w:szCs w:val="36"/>
          <w:lang w:val="en-US" w:eastAsia="zh-CN" w:bidi="ar-SA"/>
        </w:rPr>
        <w:t>投标承诺函</w:t>
      </w:r>
    </w:p>
    <w:p>
      <w:pPr>
        <w:pStyle w:val="6"/>
        <w:rPr>
          <w:rFonts w:hint="eastAsia" w:ascii="Times New Roman" w:hAnsi="Times New Roman" w:eastAsia="方正仿宋_GBK" w:cs="Arial Unicode MS"/>
          <w:b w:val="0"/>
          <w:bCs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Arial Unicode MS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致：重庆西永微电子产业园区开发有限公司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Arial Unicode MS"/>
          <w:b w:val="0"/>
          <w:bCs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Arial Unicode MS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我司______________（投标人全称）详细阅读了竞标条件、要求及竞标办法后，愿意按照招标文件规定对“ 重庆西永微电子产业园区开发有限公司发行债务融资工具（中票、公司债）承销商选聘项目”的完成，承担债券承销任务，严格执行投标人所承诺的责任和义务 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Arial Unicode MS"/>
          <w:b w:val="0"/>
          <w:bCs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Arial Unicode MS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我司遵照贵公司要求提供营业执照及承销资质副本等相关证明。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Arial Unicode MS"/>
          <w:b w:val="0"/>
          <w:bCs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Arial Unicode MS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我司一旦中选，在签订正式合同文本之前，本标书连同贵公司的成交通知书应成为约束双方的文件。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Arial Unicode MS"/>
          <w:b w:val="0"/>
          <w:bCs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Arial Unicode MS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 xml:space="preserve">我司在比选过程中所了解的与贵公司债券发行相关的任何信息资料，不论是何种载体或以何种方式传递的信息，仅限于本次比选所用，我司承诺不会将此类信息用于任何与本次比选无关的用途。 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Arial Unicode MS"/>
          <w:b w:val="0"/>
          <w:bCs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Arial Unicode MS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我司承认投标函、债券承销业务计划书及格式为我司投标文件的组成部分。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Arial Unicode MS"/>
          <w:b w:val="0"/>
          <w:bCs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Arial Unicode MS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如果我司中标，我司保证按招标文件的要求和招标人签订承 销协议，成立相应工作团队，选派有实际工作经验的专业人员、项目经理及主要管理人员实施债券承销服务。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Arial Unicode MS"/>
          <w:b w:val="0"/>
          <w:bCs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Arial Unicode MS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我司郑重承诺向贵公司债券发行工作小组提供的所有材料内容真实、准确，没有任何虚假、误导性陈述和记载，没有故意隐瞒与选择本次债券承销商有关的重要事实。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Arial Unicode MS"/>
          <w:b w:val="0"/>
          <w:bCs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Arial Unicode MS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我司完全理解不保证投标价最低的投标人一定中标，并同意负担直至承销协议签署时,为此项投标所发生的一切费用。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Arial Unicode MS"/>
          <w:b w:val="0"/>
          <w:bCs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Arial Unicode MS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我司向采购入承诺以上条款自签署之日起生效，在参选和担 任贵公司债券承销商期问持续有效。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Arial Unicode MS"/>
          <w:b w:val="0"/>
          <w:bCs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Arial Unicode MS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如上述承诺不实，我司自动放弃竞标／中标资格，并赔偿贵 公司由此更换承销商所增加的承销费用与相关损失。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Arial Unicode MS"/>
          <w:b w:val="0"/>
          <w:bCs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Arial Unicode MS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我司自愿服从贵司对承销商次序及比例的安排。</w:t>
      </w:r>
    </w:p>
    <w:p>
      <w:pPr>
        <w:pStyle w:val="6"/>
        <w:widowControl w:val="0"/>
        <w:numPr>
          <w:ilvl w:val="0"/>
          <w:numId w:val="0"/>
        </w:numPr>
        <w:autoSpaceDE w:val="0"/>
        <w:autoSpaceDN w:val="0"/>
        <w:adjustRightInd w:val="0"/>
        <w:rPr>
          <w:rFonts w:hint="eastAsia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ind w:left="420" w:leftChars="0"/>
        <w:textAlignment w:val="auto"/>
        <w:rPr>
          <w:rFonts w:hint="eastAsia" w:ascii="Times New Roman" w:hAnsi="Times New Roman" w:eastAsia="方正仿宋_GBK" w:cs="Arial Unicode MS"/>
          <w:b w:val="0"/>
          <w:bCs w:val="0"/>
          <w:color w:val="auto"/>
          <w:kern w:val="0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ind w:left="420" w:leftChars="0"/>
        <w:jc w:val="center"/>
        <w:textAlignment w:val="auto"/>
        <w:rPr>
          <w:rFonts w:hint="eastAsia" w:ascii="Times New Roman" w:hAnsi="Times New Roman" w:eastAsia="方正仿宋_GBK" w:cs="Arial Unicode MS"/>
          <w:b w:val="0"/>
          <w:bCs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Arial Unicode MS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 xml:space="preserve">                          投标人： （盖章）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ind w:left="420" w:leftChars="0"/>
        <w:jc w:val="right"/>
        <w:textAlignment w:val="auto"/>
        <w:rPr>
          <w:rFonts w:hint="eastAsia" w:ascii="Times New Roman" w:hAnsi="Times New Roman" w:eastAsia="方正仿宋_GBK" w:cs="Arial Unicode MS"/>
          <w:b w:val="0"/>
          <w:bCs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Arial Unicode MS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法定代表人或其委托代理人 ：（签字或盖章）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ind w:left="420" w:leftChars="0"/>
        <w:jc w:val="center"/>
        <w:textAlignment w:val="auto"/>
        <w:rPr>
          <w:rFonts w:hint="eastAsia" w:ascii="Times New Roman" w:hAnsi="Times New Roman" w:eastAsia="方正仿宋_GBK" w:cs="Arial Unicode MS"/>
          <w:b w:val="0"/>
          <w:bCs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Arial Unicode MS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 xml:space="preserve">                   日 期：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ind w:left="420" w:leftChars="0"/>
        <w:jc w:val="center"/>
        <w:textAlignment w:val="auto"/>
        <w:rPr>
          <w:rFonts w:hint="eastAsia" w:ascii="Times New Roman" w:hAnsi="Times New Roman" w:eastAsia="方正仿宋_GBK" w:cs="Arial Unicode MS"/>
          <w:b w:val="0"/>
          <w:bCs w:val="0"/>
          <w:color w:val="auto"/>
          <w:kern w:val="0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ind w:left="420" w:leftChars="0"/>
        <w:jc w:val="center"/>
        <w:textAlignment w:val="auto"/>
        <w:rPr>
          <w:rFonts w:hint="eastAsia" w:ascii="Times New Roman" w:hAnsi="Times New Roman" w:eastAsia="方正仿宋_GBK" w:cs="Arial Unicode MS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sectPr>
          <w:footerReference r:id="rId3" w:type="default"/>
          <w:pgSz w:w="11906" w:h="16838"/>
          <w:pgMar w:top="1984" w:right="1446" w:bottom="1644" w:left="1446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spacing w:before="0"/>
        <w:ind w:left="144" w:right="0" w:firstLine="0"/>
        <w:jc w:val="left"/>
        <w:rPr>
          <w:rFonts w:hint="eastAsia" w:ascii="Times New Roman" w:hAnsi="Times New Roman" w:eastAsia="方正仿宋_GBK" w:cs="Arial Unicode MS"/>
          <w:b/>
          <w:bCs/>
          <w:color w:val="auto"/>
          <w:kern w:val="0"/>
          <w:sz w:val="36"/>
          <w:szCs w:val="36"/>
          <w:lang w:val="en-US" w:eastAsia="zh-CN" w:bidi="ar-SA"/>
        </w:rPr>
      </w:pPr>
      <w:r>
        <w:rPr>
          <w:rFonts w:hint="eastAsia" w:ascii="Times New Roman" w:hAnsi="Times New Roman" w:eastAsia="方正仿宋_GBK" w:cs="Arial Unicode MS"/>
          <w:b/>
          <w:bCs/>
          <w:color w:val="auto"/>
          <w:kern w:val="0"/>
          <w:sz w:val="36"/>
          <w:szCs w:val="36"/>
          <w:lang w:val="en-US" w:eastAsia="zh-CN" w:bidi="ar-SA"/>
        </w:rPr>
        <w:t>格式2</w:t>
      </w:r>
    </w:p>
    <w:p>
      <w:pPr>
        <w:pStyle w:val="6"/>
        <w:rPr>
          <w:rFonts w:hint="default"/>
          <w:lang w:val="en-US" w:eastAsia="zh-CN"/>
        </w:rPr>
      </w:pPr>
    </w:p>
    <w:p>
      <w:pPr>
        <w:spacing w:before="0"/>
        <w:ind w:left="144" w:right="0" w:firstLine="0"/>
        <w:jc w:val="center"/>
        <w:rPr>
          <w:rFonts w:hint="eastAsia" w:ascii="Times New Roman" w:hAnsi="Times New Roman" w:eastAsia="方正仿宋_GBK" w:cs="Arial Unicode MS"/>
          <w:b/>
          <w:bCs/>
          <w:color w:val="auto"/>
          <w:kern w:val="0"/>
          <w:sz w:val="36"/>
          <w:szCs w:val="36"/>
          <w:lang w:val="en-US" w:eastAsia="zh-CN" w:bidi="ar-SA"/>
        </w:rPr>
      </w:pPr>
      <w:r>
        <w:rPr>
          <w:rFonts w:hint="eastAsia" w:ascii="Times New Roman" w:hAnsi="Times New Roman" w:eastAsia="方正仿宋_GBK" w:cs="Arial Unicode MS"/>
          <w:b/>
          <w:bCs/>
          <w:color w:val="auto"/>
          <w:kern w:val="0"/>
          <w:sz w:val="36"/>
          <w:szCs w:val="36"/>
          <w:lang w:val="en-US" w:eastAsia="zh-CN" w:bidi="ar-SA"/>
        </w:rPr>
        <w:t>法定代表人授权委托书</w:t>
      </w:r>
    </w:p>
    <w:p>
      <w:pPr>
        <w:pStyle w:val="6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55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方正仿宋_GBK" w:cs="Arial Unicode MS"/>
          <w:b w:val="0"/>
          <w:bCs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Arial Unicode MS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本授权书声明：__________公司法定代表人______（姓名〉 授权_______（被授权人的姓名 、职务、身份证号）为本公司的合法代理人，参加发行债务融资工具（中票、公司债）承销商选聘项目的竞争性比选，以本公司名义处理一切与之有关的各项事务</w:t>
      </w:r>
    </w:p>
    <w:p>
      <w:pPr>
        <w:keepNext w:val="0"/>
        <w:keepLines w:val="0"/>
        <w:pageBreakBefore w:val="0"/>
        <w:widowControl w:val="0"/>
        <w:tabs>
          <w:tab w:val="left" w:pos="2677"/>
          <w:tab w:val="left" w:pos="3377"/>
          <w:tab w:val="left" w:pos="379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left="0" w:right="0" w:firstLine="640" w:firstLineChars="200"/>
        <w:jc w:val="left"/>
        <w:textAlignment w:val="auto"/>
        <w:rPr>
          <w:rFonts w:hint="eastAsia" w:ascii="Times New Roman" w:hAnsi="Times New Roman" w:eastAsia="方正仿宋_GBK" w:cs="Arial Unicode MS"/>
          <w:b w:val="0"/>
          <w:bCs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Arial Unicode MS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本授权书于【 】年【 】月【 】日签字生效，有效期至【        】。</w:t>
      </w:r>
    </w:p>
    <w:p>
      <w:pPr>
        <w:keepNext w:val="0"/>
        <w:keepLines w:val="0"/>
        <w:pageBreakBefore w:val="0"/>
        <w:widowControl w:val="0"/>
        <w:tabs>
          <w:tab w:val="left" w:pos="2677"/>
          <w:tab w:val="left" w:pos="3377"/>
          <w:tab w:val="left" w:pos="379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left="0" w:right="0" w:firstLine="640" w:firstLineChars="200"/>
        <w:jc w:val="right"/>
        <w:textAlignment w:val="auto"/>
        <w:rPr>
          <w:rFonts w:hint="eastAsia" w:ascii="Times New Roman" w:hAnsi="Times New Roman" w:eastAsia="方正仿宋_GBK" w:cs="Arial Unicode MS"/>
          <w:b w:val="0"/>
          <w:bCs w:val="0"/>
          <w:color w:val="auto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tabs>
          <w:tab w:val="left" w:pos="2677"/>
          <w:tab w:val="left" w:pos="3377"/>
          <w:tab w:val="left" w:pos="379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left="0" w:right="0" w:firstLine="640" w:firstLineChars="200"/>
        <w:jc w:val="right"/>
        <w:textAlignment w:val="auto"/>
        <w:rPr>
          <w:rFonts w:hint="eastAsia" w:ascii="Times New Roman" w:hAnsi="Times New Roman" w:eastAsia="方正仿宋_GBK" w:cs="Arial Unicode MS"/>
          <w:b w:val="0"/>
          <w:bCs w:val="0"/>
          <w:color w:val="auto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tabs>
          <w:tab w:val="left" w:pos="2677"/>
          <w:tab w:val="left" w:pos="3377"/>
          <w:tab w:val="left" w:pos="379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left="0" w:right="0" w:firstLine="640" w:firstLineChars="200"/>
        <w:jc w:val="right"/>
        <w:textAlignment w:val="auto"/>
        <w:rPr>
          <w:rFonts w:hint="eastAsia" w:ascii="Times New Roman" w:hAnsi="Times New Roman" w:eastAsia="方正仿宋_GBK" w:cs="Arial Unicode MS"/>
          <w:b w:val="0"/>
          <w:bCs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Arial Unicode MS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特此声明。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left="0" w:right="0" w:firstLine="640" w:firstLineChars="200"/>
        <w:jc w:val="center"/>
        <w:textAlignment w:val="auto"/>
        <w:rPr>
          <w:rFonts w:hint="eastAsia" w:ascii="Times New Roman" w:hAnsi="Times New Roman" w:eastAsia="方正仿宋_GBK" w:cs="Arial Unicode MS"/>
          <w:b w:val="0"/>
          <w:bCs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Arial Unicode MS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left="0" w:right="0" w:firstLine="640" w:firstLineChars="200"/>
        <w:jc w:val="center"/>
        <w:textAlignment w:val="auto"/>
        <w:rPr>
          <w:rFonts w:hint="eastAsia" w:ascii="Times New Roman" w:hAnsi="Times New Roman" w:eastAsia="方正仿宋_GBK" w:cs="Arial Unicode MS"/>
          <w:b w:val="0"/>
          <w:bCs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Arial Unicode MS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 xml:space="preserve">                 法定代表人 ：（签章）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left="0" w:right="0" w:firstLine="4800" w:firstLineChars="1500"/>
        <w:jc w:val="both"/>
        <w:textAlignment w:val="auto"/>
        <w:rPr>
          <w:rFonts w:hint="eastAsia" w:ascii="Times New Roman" w:hAnsi="Times New Roman" w:eastAsia="方正仿宋_GBK" w:cs="Arial Unicode MS"/>
          <w:b w:val="0"/>
          <w:bCs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Arial Unicode MS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 xml:space="preserve">被授权人 ：（签章）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left="0" w:right="0" w:firstLine="640" w:firstLineChars="200"/>
        <w:jc w:val="center"/>
        <w:textAlignment w:val="auto"/>
        <w:rPr>
          <w:rFonts w:hint="eastAsia" w:ascii="Times New Roman" w:hAnsi="Times New Roman" w:eastAsia="方正仿宋_GBK" w:cs="Arial Unicode MS"/>
          <w:b w:val="0"/>
          <w:bCs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Arial Unicode MS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 xml:space="preserve">                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left="0" w:right="0" w:firstLine="640" w:firstLineChars="200"/>
        <w:jc w:val="center"/>
        <w:textAlignment w:val="auto"/>
        <w:rPr>
          <w:rFonts w:hint="eastAsia" w:ascii="Times New Roman" w:hAnsi="Times New Roman" w:eastAsia="方正仿宋_GBK" w:cs="Arial Unicode MS"/>
          <w:b w:val="0"/>
          <w:bCs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Arial Unicode MS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 xml:space="preserve">                       投标人：（盖章）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left="0" w:right="0" w:firstLine="640" w:firstLineChars="200"/>
        <w:jc w:val="right"/>
        <w:textAlignment w:val="auto"/>
        <w:rPr>
          <w:rFonts w:hint="eastAsia" w:ascii="Times New Roman" w:hAnsi="Times New Roman" w:eastAsia="方正仿宋_GBK" w:cs="Arial Unicode MS"/>
          <w:b w:val="0"/>
          <w:bCs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Arial Unicode MS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法定代表人或其委托代理人：（签字或盖章）</w:t>
      </w:r>
    </w:p>
    <w:p>
      <w:pPr>
        <w:keepNext w:val="0"/>
        <w:keepLines w:val="0"/>
        <w:pageBreakBefore w:val="0"/>
        <w:widowControl w:val="0"/>
        <w:tabs>
          <w:tab w:val="left" w:pos="1756"/>
          <w:tab w:val="left" w:pos="3185"/>
          <w:tab w:val="left" w:pos="4327"/>
          <w:tab w:val="left" w:pos="5488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left="0" w:right="0" w:firstLine="640" w:firstLineChars="200"/>
        <w:jc w:val="center"/>
        <w:textAlignment w:val="auto"/>
        <w:rPr>
          <w:rFonts w:hint="eastAsia" w:ascii="Times New Roman" w:hAnsi="Times New Roman" w:eastAsia="方正仿宋_GBK" w:cs="Arial Unicode MS"/>
          <w:b w:val="0"/>
          <w:bCs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Arial Unicode MS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 xml:space="preserve">                      日     期：年  月  日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ind w:left="420" w:leftChars="0"/>
        <w:jc w:val="center"/>
        <w:textAlignment w:val="auto"/>
        <w:rPr>
          <w:rFonts w:hint="eastAsia" w:ascii="Times New Roman" w:hAnsi="Times New Roman" w:eastAsia="方正仿宋_GBK" w:cs="Arial Unicode MS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sectPr>
          <w:pgSz w:w="11906" w:h="16838"/>
          <w:pgMar w:top="1984" w:right="1446" w:bottom="1644" w:left="1446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ind w:left="420" w:leftChars="0"/>
        <w:jc w:val="left"/>
        <w:textAlignment w:val="auto"/>
        <w:rPr>
          <w:rFonts w:hint="eastAsia" w:ascii="Times New Roman" w:hAnsi="Times New Roman" w:eastAsia="方正仿宋_GBK" w:cs="Arial Unicode MS"/>
          <w:b/>
          <w:bCs/>
          <w:color w:val="auto"/>
          <w:kern w:val="0"/>
          <w:sz w:val="36"/>
          <w:szCs w:val="36"/>
          <w:lang w:val="en-US" w:eastAsia="zh-CN" w:bidi="ar-SA"/>
        </w:rPr>
      </w:pPr>
      <w:r>
        <w:rPr>
          <w:rFonts w:hint="eastAsia" w:ascii="Times New Roman" w:hAnsi="Times New Roman" w:eastAsia="方正仿宋_GBK" w:cs="Arial Unicode MS"/>
          <w:b/>
          <w:bCs/>
          <w:color w:val="auto"/>
          <w:kern w:val="0"/>
          <w:sz w:val="36"/>
          <w:szCs w:val="36"/>
          <w:lang w:val="en-US" w:eastAsia="zh-CN" w:bidi="ar-SA"/>
        </w:rPr>
        <w:t>格式3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ind w:left="420" w:leftChars="0"/>
        <w:jc w:val="center"/>
        <w:textAlignment w:val="auto"/>
        <w:rPr>
          <w:rFonts w:hint="eastAsia" w:ascii="Times New Roman" w:hAnsi="Times New Roman" w:eastAsia="方正仿宋_GBK" w:cs="Arial Unicode MS"/>
          <w:b w:val="0"/>
          <w:bCs w:val="0"/>
          <w:color w:val="auto"/>
          <w:kern w:val="0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ind w:left="420" w:leftChars="0"/>
        <w:jc w:val="center"/>
        <w:textAlignment w:val="auto"/>
        <w:rPr>
          <w:rFonts w:hint="eastAsia" w:ascii="Times New Roman" w:hAnsi="Times New Roman" w:eastAsia="方正仿宋_GBK" w:cs="Arial Unicode MS"/>
          <w:b w:val="0"/>
          <w:bCs w:val="0"/>
          <w:color w:val="auto"/>
          <w:kern w:val="0"/>
          <w:sz w:val="36"/>
          <w:szCs w:val="36"/>
          <w:lang w:val="en-US" w:eastAsia="zh-CN" w:bidi="ar-SA"/>
        </w:rPr>
      </w:pPr>
      <w:r>
        <w:rPr>
          <w:rFonts w:hint="eastAsia" w:ascii="Times New Roman" w:hAnsi="Times New Roman" w:eastAsia="方正仿宋_GBK" w:cs="Arial Unicode MS"/>
          <w:b/>
          <w:bCs/>
          <w:color w:val="auto"/>
          <w:kern w:val="0"/>
          <w:sz w:val="36"/>
          <w:szCs w:val="36"/>
          <w:lang w:val="en-US" w:eastAsia="zh-CN" w:bidi="ar-SA"/>
        </w:rPr>
        <w:t>报价表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ind w:left="420" w:leftChars="0"/>
        <w:jc w:val="left"/>
        <w:textAlignment w:val="auto"/>
        <w:rPr>
          <w:rFonts w:hint="eastAsia" w:ascii="Times New Roman" w:hAnsi="Times New Roman" w:eastAsia="方正仿宋_GBK" w:cs="Arial Unicode MS"/>
          <w:b w:val="0"/>
          <w:bCs w:val="0"/>
          <w:color w:val="auto"/>
          <w:kern w:val="0"/>
          <w:sz w:val="32"/>
          <w:szCs w:val="32"/>
          <w:lang w:val="en-US" w:eastAsia="zh-CN" w:bidi="ar-SA"/>
        </w:rPr>
      </w:pPr>
    </w:p>
    <w:tbl>
      <w:tblPr>
        <w:tblStyle w:val="5"/>
        <w:tblW w:w="92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5"/>
        <w:gridCol w:w="4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4615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94" w:lineRule="exact"/>
              <w:jc w:val="center"/>
              <w:textAlignment w:val="auto"/>
              <w:rPr>
                <w:rFonts w:hint="eastAsia" w:ascii="Times New Roman" w:hAnsi="Times New Roman" w:eastAsia="方正仿宋_GBK" w:cs="Arial Unicode MS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Arial Unicode MS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  <w:t>投标内容</w:t>
            </w:r>
          </w:p>
        </w:tc>
        <w:tc>
          <w:tcPr>
            <w:tcW w:w="4615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94" w:lineRule="exact"/>
              <w:jc w:val="center"/>
              <w:textAlignment w:val="auto"/>
              <w:rPr>
                <w:rFonts w:hint="eastAsia" w:ascii="Times New Roman" w:hAnsi="Times New Roman" w:eastAsia="方正仿宋_GBK" w:cs="Arial Unicode MS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Arial Unicode MS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  <w:t>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9" w:hRule="atLeast"/>
        </w:trPr>
        <w:tc>
          <w:tcPr>
            <w:tcW w:w="4615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94" w:lineRule="exact"/>
              <w:jc w:val="left"/>
              <w:textAlignment w:val="auto"/>
              <w:rPr>
                <w:rFonts w:hint="eastAsia" w:ascii="Times New Roman" w:hAnsi="Times New Roman" w:eastAsia="方正仿宋_GBK" w:cs="Arial Unicode MS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Arial Unicode MS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  <w:t>重庆西永微电子产业园区开发有限公司发行债务融资工具（中票、公司债）承销商选聘项目</w:t>
            </w:r>
          </w:p>
        </w:tc>
        <w:tc>
          <w:tcPr>
            <w:tcW w:w="4615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94" w:lineRule="exact"/>
              <w:jc w:val="left"/>
              <w:textAlignment w:val="auto"/>
              <w:rPr>
                <w:rFonts w:hint="default" w:ascii="Times New Roman" w:hAnsi="Times New Roman" w:eastAsia="方正仿宋_GBK" w:cs="Arial Unicode MS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Arial Unicode MS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  <w:t>承销费率为_____/年</w:t>
            </w:r>
          </w:p>
        </w:tc>
      </w:tr>
    </w:tbl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ind w:left="420" w:leftChars="0"/>
        <w:jc w:val="left"/>
        <w:textAlignment w:val="auto"/>
        <w:rPr>
          <w:rFonts w:hint="eastAsia" w:ascii="Times New Roman" w:hAnsi="Times New Roman" w:eastAsia="方正仿宋_GBK" w:cs="Arial Unicode MS"/>
          <w:b w:val="0"/>
          <w:bCs w:val="0"/>
          <w:color w:val="auto"/>
          <w:kern w:val="0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ind w:left="420" w:leftChars="0"/>
        <w:jc w:val="left"/>
        <w:textAlignment w:val="auto"/>
        <w:rPr>
          <w:rFonts w:hint="eastAsia" w:ascii="Times New Roman" w:hAnsi="Times New Roman" w:eastAsia="方正仿宋_GBK" w:cs="Arial Unicode MS"/>
          <w:b w:val="0"/>
          <w:bCs w:val="0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方正仿宋_GBK" w:cs="Arial Unicode MS"/>
          <w:b w:val="0"/>
          <w:bCs w:val="0"/>
          <w:color w:val="auto"/>
          <w:kern w:val="0"/>
          <w:sz w:val="28"/>
          <w:szCs w:val="28"/>
          <w:lang w:val="en-US" w:eastAsia="zh-CN" w:bidi="ar-SA"/>
        </w:rPr>
        <w:t>注：该报价为不含税价格。承销费在协议期内根据具体项目每期发行金额*承销费率*期限，据实收据并出具增值税专用发票；承销费率报价最高限额为0.05%；承销费率应为一个确定值，不得是一个范围值，如出现“与采购人另行商定”等类似字样，则报价无效，取消资格；招标人不保证投标人报价为本次债券的最终承销费率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ind w:left="420" w:leftChars="0"/>
        <w:jc w:val="left"/>
        <w:textAlignment w:val="auto"/>
        <w:rPr>
          <w:rFonts w:hint="eastAsia" w:ascii="Times New Roman" w:hAnsi="Times New Roman" w:eastAsia="方正仿宋_GBK" w:cs="Arial Unicode MS"/>
          <w:b w:val="0"/>
          <w:bCs w:val="0"/>
          <w:color w:val="auto"/>
          <w:kern w:val="0"/>
          <w:sz w:val="28"/>
          <w:szCs w:val="28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ind w:left="420" w:leftChars="0"/>
        <w:jc w:val="right"/>
        <w:textAlignment w:val="auto"/>
        <w:rPr>
          <w:rFonts w:hint="eastAsia" w:ascii="Times New Roman" w:hAnsi="Times New Roman" w:eastAsia="方正仿宋_GBK" w:cs="Arial Unicode MS"/>
          <w:b w:val="0"/>
          <w:bCs w:val="0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方正仿宋_GBK" w:cs="Arial Unicode MS"/>
          <w:b w:val="0"/>
          <w:bCs w:val="0"/>
          <w:color w:val="auto"/>
          <w:kern w:val="0"/>
          <w:sz w:val="28"/>
          <w:szCs w:val="28"/>
          <w:lang w:val="en-US" w:eastAsia="zh-CN" w:bidi="ar-SA"/>
        </w:rPr>
        <w:t>投标人：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ind w:left="420" w:leftChars="0"/>
        <w:jc w:val="right"/>
        <w:textAlignment w:val="auto"/>
        <w:rPr>
          <w:rFonts w:hint="eastAsia" w:ascii="Times New Roman" w:hAnsi="Times New Roman" w:eastAsia="方正仿宋_GBK" w:cs="Arial Unicode MS"/>
          <w:b w:val="0"/>
          <w:bCs w:val="0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方正仿宋_GBK" w:cs="Arial Unicode MS"/>
          <w:b w:val="0"/>
          <w:bCs w:val="0"/>
          <w:color w:val="auto"/>
          <w:kern w:val="0"/>
          <w:sz w:val="28"/>
          <w:szCs w:val="28"/>
          <w:lang w:val="en-US" w:eastAsia="zh-CN" w:bidi="ar-SA"/>
        </w:rPr>
        <w:t>法定代表人或其委托代理人：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ind w:left="420" w:leftChars="0"/>
        <w:jc w:val="right"/>
        <w:textAlignment w:val="auto"/>
        <w:rPr>
          <w:rFonts w:hint="default" w:ascii="Times New Roman" w:hAnsi="Times New Roman" w:eastAsia="方正仿宋_GBK" w:cs="Arial Unicode MS"/>
          <w:b w:val="0"/>
          <w:bCs w:val="0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方正仿宋_GBK" w:cs="Arial Unicode MS"/>
          <w:b w:val="0"/>
          <w:bCs w:val="0"/>
          <w:color w:val="auto"/>
          <w:kern w:val="0"/>
          <w:sz w:val="28"/>
          <w:szCs w:val="28"/>
          <w:lang w:val="en-US" w:eastAsia="zh-CN" w:bidi="ar-SA"/>
        </w:rPr>
        <w:t>日期：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decorative"/>
    <w:pitch w:val="default"/>
    <w:sig w:usb0="00000000" w:usb1="00000000" w:usb2="0000003F" w:usb3="00000000" w:csb0="603F01FF" w:csb1="FFFF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spacing w:before="0" w:after="0" w:line="14" w:lineRule="auto"/>
      <w:rPr>
        <w:sz w:val="2"/>
        <w:szCs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" name="文本框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tabs>
                              <w:tab w:val="center" w:pos="4153"/>
                              <w:tab w:val="right" w:pos="8306"/>
                            </w:tabs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zSVju0AAAAAUBAAAPAAAAAAAAAAEA&#10;IAAAACIAAABkcnMvZG93bnJldi54bWxQSwECFAAUAAAACACHTuJACqS7ABcCAAAVBAAADgAAAAAA&#10;AAABACAAAAAfAQAAZHJzL2Uyb0RvYy54bWxQSwUGAAAAAAYABgBZAQAAq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tabs>
                        <w:tab w:val="center" w:pos="4153"/>
                        <w:tab w:val="right" w:pos="8306"/>
                      </w:tabs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85601842">
    <w:nsid w:val="64783E32"/>
    <w:multiLevelType w:val="singleLevel"/>
    <w:tmpl w:val="64783E32"/>
    <w:lvl w:ilvl="0" w:tentative="1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16856018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F35EC4"/>
    <w:rsid w:val="3CF35EC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adjustRightInd w:val="0"/>
      <w:snapToGrid w:val="0"/>
      <w:spacing w:before="0" w:beforeAutospacing="0" w:after="0" w:afterAutospacing="0" w:line="594" w:lineRule="exact"/>
      <w:ind w:firstLine="0" w:firstLineChars="0"/>
      <w:jc w:val="left"/>
      <w:outlineLvl w:val="0"/>
    </w:pPr>
    <w:rPr>
      <w:rFonts w:hint="eastAsia" w:ascii="宋体" w:hAnsi="宋体" w:eastAsia="方正黑体_GBK" w:cs="宋体"/>
      <w:bCs/>
      <w:kern w:val="44"/>
      <w:sz w:val="32"/>
      <w:szCs w:val="48"/>
      <w:lang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6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宋体" w:hAnsi="宋体" w:eastAsiaTheme="minorEastAsia" w:cstheme="minorBidi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2023-05-04T09:05:00Z</dcterms:created>
  <dc:creator>Administrator</dc:creator>
  <cp:lastModifiedBy>Administrator</cp:lastModifiedBy>
  <dcterms:modified xsi:type="dcterms:W3CDTF">2023-05-04T09:06:14Z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